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8E7" w:rsidRPr="00B908E7" w:rsidRDefault="00B908E7" w:rsidP="00B908E7">
      <w:pPr>
        <w:shd w:val="clear" w:color="auto" w:fill="FFFFFF"/>
        <w:spacing w:after="240" w:line="240" w:lineRule="auto"/>
        <w:outlineLvl w:val="0"/>
        <w:rPr>
          <w:rFonts w:ascii="Arial" w:eastAsia="Times New Roman" w:hAnsi="Arial" w:cs="Arial"/>
          <w:color w:val="F65529"/>
          <w:kern w:val="36"/>
          <w:sz w:val="36"/>
          <w:szCs w:val="36"/>
          <w:lang w:eastAsia="ru-RU"/>
        </w:rPr>
      </w:pPr>
      <w:r w:rsidRPr="00B908E7">
        <w:rPr>
          <w:rFonts w:ascii="Arial" w:eastAsia="Times New Roman" w:hAnsi="Arial" w:cs="Arial"/>
          <w:color w:val="F65529"/>
          <w:kern w:val="36"/>
          <w:sz w:val="36"/>
          <w:szCs w:val="36"/>
          <w:lang w:eastAsia="ru-RU"/>
        </w:rPr>
        <w:t>7 октября – Всемирный день коллективных действий профсоюзов за достойный труд</w:t>
      </w:r>
    </w:p>
    <w:p w:rsidR="00B908E7" w:rsidRPr="00B908E7" w:rsidRDefault="00B908E7" w:rsidP="00B908E7">
      <w:pPr>
        <w:shd w:val="clear" w:color="auto" w:fill="FFFFFF"/>
        <w:spacing w:before="100" w:beforeAutospacing="1" w:after="100" w:afterAutospacing="1" w:line="240" w:lineRule="auto"/>
        <w:rPr>
          <w:rFonts w:ascii="Verdana" w:eastAsia="Times New Roman" w:hAnsi="Verdana" w:cs="Times New Roman"/>
          <w:color w:val="000000"/>
          <w:sz w:val="19"/>
          <w:szCs w:val="19"/>
          <w:lang w:eastAsia="ru-RU"/>
        </w:rPr>
      </w:pPr>
    </w:p>
    <w:p w:rsidR="00B908E7" w:rsidRDefault="00B908E7" w:rsidP="00B908E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908E7">
        <w:rPr>
          <w:rFonts w:ascii="Times New Roman" w:eastAsia="Times New Roman" w:hAnsi="Times New Roman" w:cs="Times New Roman"/>
          <w:color w:val="000000"/>
          <w:sz w:val="28"/>
          <w:szCs w:val="28"/>
          <w:lang w:eastAsia="ru-RU"/>
        </w:rPr>
        <w:t>Ежегодно 7 октября трудящиеся 130 стран мира принимают участие во Всемирном дне коллективных действий профсоюзов</w:t>
      </w:r>
    </w:p>
    <w:p w:rsidR="00B908E7" w:rsidRPr="00B908E7" w:rsidRDefault="00B908E7" w:rsidP="00B908E7">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40"/>
          <w:szCs w:val="28"/>
          <w:lang w:eastAsia="ru-RU"/>
        </w:rPr>
      </w:pPr>
      <w:r w:rsidRPr="00B908E7">
        <w:rPr>
          <w:rFonts w:ascii="Times New Roman" w:eastAsia="Times New Roman" w:hAnsi="Times New Roman" w:cs="Times New Roman"/>
          <w:b/>
          <w:color w:val="000000"/>
          <w:sz w:val="40"/>
          <w:szCs w:val="28"/>
          <w:lang w:eastAsia="ru-RU"/>
        </w:rPr>
        <w:t>за достойный труд – за труд с достойной зарплатой и в достойных условиях.</w:t>
      </w:r>
    </w:p>
    <w:p w:rsidR="00B908E7" w:rsidRPr="00B908E7" w:rsidRDefault="00B908E7" w:rsidP="00B908E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08E7">
        <w:rPr>
          <w:rFonts w:ascii="Times New Roman" w:eastAsia="Times New Roman" w:hAnsi="Times New Roman" w:cs="Times New Roman"/>
          <w:color w:val="000000"/>
          <w:sz w:val="28"/>
          <w:szCs w:val="28"/>
          <w:lang w:eastAsia="ru-RU"/>
        </w:rPr>
        <w:t>Основная цель Всемирного дня действий за достойный труд - глобальная профсоюзная поддержка концепции достойного труда, которая была разработана Международной организацией труда (МОТ) на основе Программы целей тысячелетия ООН и утверждена в качестве приоритета деятельности МОТ в XXI веке.</w:t>
      </w:r>
    </w:p>
    <w:p w:rsidR="00B908E7" w:rsidRPr="00B908E7" w:rsidRDefault="00B908E7" w:rsidP="00B908E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Акция прошедшая в МБДОУ детском </w:t>
      </w:r>
      <w:proofErr w:type="gramStart"/>
      <w:r>
        <w:rPr>
          <w:rFonts w:ascii="Times New Roman" w:eastAsia="Times New Roman" w:hAnsi="Times New Roman" w:cs="Times New Roman"/>
          <w:color w:val="000000"/>
          <w:sz w:val="28"/>
          <w:szCs w:val="28"/>
          <w:lang w:eastAsia="ru-RU"/>
        </w:rPr>
        <w:t xml:space="preserve">саду </w:t>
      </w:r>
      <w:r w:rsidRPr="00B908E7">
        <w:rPr>
          <w:rFonts w:ascii="Times New Roman" w:eastAsia="Times New Roman" w:hAnsi="Times New Roman" w:cs="Times New Roman"/>
          <w:color w:val="000000"/>
          <w:sz w:val="28"/>
          <w:szCs w:val="28"/>
          <w:lang w:eastAsia="ru-RU"/>
        </w:rPr>
        <w:t xml:space="preserve"> призвана</w:t>
      </w:r>
      <w:proofErr w:type="gramEnd"/>
      <w:r w:rsidRPr="00B908E7">
        <w:rPr>
          <w:rFonts w:ascii="Times New Roman" w:eastAsia="Times New Roman" w:hAnsi="Times New Roman" w:cs="Times New Roman"/>
          <w:color w:val="000000"/>
          <w:sz w:val="28"/>
          <w:szCs w:val="28"/>
          <w:lang w:eastAsia="ru-RU"/>
        </w:rPr>
        <w:t xml:space="preserve"> обеспечить всем трудящимся мира качественные и безопасные рабочие места, достойную и справедливую оплату труда, надежные социальные гарантии, уважение прав трудящихся и профсоюзов на свободу объединения, ведение коллективных переговоров с работодателем в условиях демократии, равноправия и укрепления достоинства рабочего человека.</w:t>
      </w:r>
    </w:p>
    <w:p w:rsidR="00B908E7" w:rsidRPr="00B908E7" w:rsidRDefault="00B908E7" w:rsidP="00B908E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08E7">
        <w:rPr>
          <w:rFonts w:ascii="Times New Roman" w:eastAsia="Times New Roman" w:hAnsi="Times New Roman" w:cs="Times New Roman"/>
          <w:color w:val="000000"/>
          <w:sz w:val="28"/>
          <w:szCs w:val="28"/>
          <w:lang w:eastAsia="ru-RU"/>
        </w:rPr>
        <w:t>Международная Конфедерация профсоюзов (МКП) определяет достойный труд так:</w:t>
      </w:r>
      <w:bookmarkStart w:id="0" w:name="_GoBack"/>
      <w:bookmarkEnd w:id="0"/>
    </w:p>
    <w:p w:rsidR="00B908E7" w:rsidRPr="00B908E7" w:rsidRDefault="00B908E7" w:rsidP="00B908E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08E7">
        <w:rPr>
          <w:rFonts w:ascii="Times New Roman" w:eastAsia="Times New Roman" w:hAnsi="Times New Roman" w:cs="Times New Roman"/>
          <w:color w:val="000000"/>
          <w:sz w:val="28"/>
          <w:szCs w:val="28"/>
          <w:lang w:eastAsia="ru-RU"/>
        </w:rPr>
        <w:t>· Достойный труд – это высокоэффективный труд в здоровых производственных, социально-трудовых условиях, основой которого являются полная и продуктивная занятость, справедливая оплата труда, соблюдение прав и свобод, справедливости, безопасности и достоинства человека труда.</w:t>
      </w:r>
    </w:p>
    <w:p w:rsidR="00B908E7" w:rsidRPr="00B908E7" w:rsidRDefault="00B908E7" w:rsidP="00B908E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908E7">
        <w:rPr>
          <w:rFonts w:ascii="Times New Roman" w:eastAsia="Times New Roman" w:hAnsi="Times New Roman" w:cs="Times New Roman"/>
          <w:color w:val="000000"/>
          <w:sz w:val="28"/>
          <w:szCs w:val="28"/>
          <w:lang w:eastAsia="ru-RU"/>
        </w:rPr>
        <w:t>7 октября профсоюзы призывают к социальной справедливости, обеспечению достойных условий труда для всех, выступают за повышение жизненного уровня всех людей на планете, против любых форм неравенства, социального исключения, дискриминации. Профсоюзы считают, что достойный труд должен быть в центре действий правительств разных стран по экономическому росту, выстраиванию новой глобальной экономики, которая ставит людей превыше всего.</w:t>
      </w:r>
    </w:p>
    <w:p w:rsidR="00B908E7" w:rsidRPr="00B908E7" w:rsidRDefault="00B908E7" w:rsidP="00B908E7">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908E7">
        <w:rPr>
          <w:rFonts w:ascii="Times New Roman" w:eastAsia="Times New Roman" w:hAnsi="Times New Roman" w:cs="Times New Roman"/>
          <w:color w:val="000000"/>
          <w:sz w:val="28"/>
          <w:szCs w:val="28"/>
          <w:lang w:eastAsia="ru-RU"/>
        </w:rPr>
        <w:t xml:space="preserve">Председатель </w:t>
      </w:r>
      <w:proofErr w:type="spellStart"/>
      <w:r>
        <w:rPr>
          <w:rFonts w:ascii="Times New Roman" w:eastAsia="Times New Roman" w:hAnsi="Times New Roman" w:cs="Times New Roman"/>
          <w:color w:val="000000"/>
          <w:sz w:val="28"/>
          <w:szCs w:val="28"/>
          <w:lang w:eastAsia="ru-RU"/>
        </w:rPr>
        <w:t>Рупасова</w:t>
      </w:r>
      <w:proofErr w:type="spellEnd"/>
      <w:r>
        <w:rPr>
          <w:rFonts w:ascii="Times New Roman" w:eastAsia="Times New Roman" w:hAnsi="Times New Roman" w:cs="Times New Roman"/>
          <w:color w:val="000000"/>
          <w:sz w:val="28"/>
          <w:szCs w:val="28"/>
          <w:lang w:eastAsia="ru-RU"/>
        </w:rPr>
        <w:t xml:space="preserve"> А.И.</w:t>
      </w:r>
    </w:p>
    <w:p w:rsidR="00F869F7" w:rsidRPr="00B908E7" w:rsidRDefault="00F869F7">
      <w:pPr>
        <w:rPr>
          <w:rFonts w:ascii="Times New Roman" w:hAnsi="Times New Roman" w:cs="Times New Roman"/>
          <w:sz w:val="28"/>
          <w:szCs w:val="28"/>
        </w:rPr>
      </w:pPr>
    </w:p>
    <w:sectPr w:rsidR="00F869F7" w:rsidRPr="00B908E7" w:rsidSect="00F869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B908E7"/>
    <w:rsid w:val="00B908E7"/>
    <w:rsid w:val="00F86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C4048-E77B-42A6-81B1-65F2A06FA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69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146391">
      <w:bodyDiv w:val="1"/>
      <w:marLeft w:val="0"/>
      <w:marRight w:val="0"/>
      <w:marTop w:val="0"/>
      <w:marBottom w:val="0"/>
      <w:divBdr>
        <w:top w:val="none" w:sz="0" w:space="0" w:color="auto"/>
        <w:left w:val="none" w:sz="0" w:space="0" w:color="auto"/>
        <w:bottom w:val="none" w:sz="0" w:space="0" w:color="auto"/>
        <w:right w:val="none" w:sz="0" w:space="0" w:color="auto"/>
      </w:divBdr>
      <w:divsChild>
        <w:div w:id="1934514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260</Words>
  <Characters>1487</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2020-10-07T08:45:00Z</dcterms:created>
  <dcterms:modified xsi:type="dcterms:W3CDTF">2020-10-07T08:55:00Z</dcterms:modified>
</cp:coreProperties>
</file>